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668E" w14:textId="1D05CB4C" w:rsidR="00E114D8" w:rsidRPr="00672A69" w:rsidRDefault="00672A69">
      <w:pPr>
        <w:pStyle w:val="Title"/>
        <w:rPr>
          <w:sz w:val="34"/>
          <w:szCs w:val="34"/>
          <w:u w:val="none"/>
        </w:rPr>
      </w:pPr>
      <w:r w:rsidRPr="00672A69">
        <w:rPr>
          <w:noProof/>
          <w:u w:val="none"/>
        </w:rPr>
        <w:drawing>
          <wp:inline distT="0" distB="0" distL="0" distR="0" wp14:anchorId="27D02E2B" wp14:editId="6F7883B8">
            <wp:extent cx="3646803" cy="643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86" cy="66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1FFD9" w14:textId="77777777" w:rsidR="0021369A" w:rsidRDefault="0021369A">
      <w:pPr>
        <w:pStyle w:val="Title"/>
        <w:rPr>
          <w:sz w:val="34"/>
          <w:szCs w:val="34"/>
        </w:rPr>
      </w:pPr>
    </w:p>
    <w:p w14:paraId="2F49DE31" w14:textId="568F205A" w:rsidR="00AB7A0B" w:rsidRPr="00FA0180" w:rsidRDefault="00A7220A">
      <w:pPr>
        <w:pStyle w:val="Title"/>
        <w:rPr>
          <w:rFonts w:cs="Arial"/>
          <w:sz w:val="44"/>
          <w:szCs w:val="44"/>
          <w:u w:val="none"/>
        </w:rPr>
      </w:pPr>
      <w:r w:rsidRPr="00FA0180">
        <w:rPr>
          <w:rFonts w:cs="Arial"/>
          <w:sz w:val="44"/>
          <w:szCs w:val="44"/>
          <w:u w:val="none"/>
        </w:rPr>
        <w:t xml:space="preserve">Tips </w:t>
      </w:r>
      <w:r w:rsidR="00FA0180" w:rsidRPr="00FA0180">
        <w:rPr>
          <w:rFonts w:cs="Arial"/>
          <w:sz w:val="44"/>
          <w:szCs w:val="44"/>
          <w:u w:val="none"/>
        </w:rPr>
        <w:t>for A</w:t>
      </w:r>
      <w:r w:rsidRPr="00FA0180">
        <w:rPr>
          <w:rFonts w:cs="Arial"/>
          <w:sz w:val="44"/>
          <w:szCs w:val="44"/>
          <w:u w:val="none"/>
        </w:rPr>
        <w:t>pplying to WTS Central PA Scholarship Program</w:t>
      </w:r>
    </w:p>
    <w:p w14:paraId="14E4F1A0" w14:textId="22BD99BC" w:rsidR="00A7220A" w:rsidRPr="00FA0180" w:rsidRDefault="00FA0180">
      <w:pPr>
        <w:pStyle w:val="Title"/>
        <w:rPr>
          <w:rFonts w:ascii="Times New Roman" w:hAnsi="Times New Roman"/>
          <w:b w:val="0"/>
          <w:i/>
          <w:sz w:val="32"/>
          <w:szCs w:val="32"/>
          <w:u w:val="none"/>
        </w:rPr>
      </w:pPr>
      <w:r w:rsidRPr="00FA0180">
        <w:rPr>
          <w:rFonts w:ascii="Times New Roman" w:hAnsi="Times New Roman"/>
          <w:b w:val="0"/>
          <w:i/>
          <w:sz w:val="32"/>
          <w:szCs w:val="32"/>
          <w:u w:val="none"/>
        </w:rPr>
        <w:t>(Recommendations, not required)</w:t>
      </w:r>
    </w:p>
    <w:p w14:paraId="2460284D" w14:textId="77777777" w:rsidR="00A7220A" w:rsidRPr="006137A1" w:rsidRDefault="00A7220A">
      <w:pPr>
        <w:pStyle w:val="Title"/>
        <w:rPr>
          <w:rFonts w:ascii="Times New Roman" w:hAnsi="Times New Roman"/>
          <w:sz w:val="32"/>
          <w:szCs w:val="32"/>
          <w:u w:val="none"/>
        </w:rPr>
      </w:pPr>
    </w:p>
    <w:p w14:paraId="5FCD32A8" w14:textId="12E057BF" w:rsidR="00A7220A" w:rsidRPr="00FA0180" w:rsidRDefault="00A7220A" w:rsidP="00FA0180">
      <w:pPr>
        <w:pStyle w:val="ListParagraph"/>
        <w:numPr>
          <w:ilvl w:val="0"/>
          <w:numId w:val="2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b/>
          <w:sz w:val="44"/>
          <w:szCs w:val="44"/>
        </w:rPr>
      </w:pPr>
      <w:r w:rsidRPr="00FA0180">
        <w:rPr>
          <w:rFonts w:ascii="Arial" w:hAnsi="Arial"/>
          <w:b/>
          <w:sz w:val="44"/>
          <w:szCs w:val="44"/>
        </w:rPr>
        <w:t>Application</w:t>
      </w:r>
    </w:p>
    <w:p w14:paraId="690E8378" w14:textId="0FF54317" w:rsidR="00A7220A" w:rsidRPr="00FA0180" w:rsidRDefault="00A7220A" w:rsidP="00FA0180">
      <w:pPr>
        <w:pStyle w:val="ListParagraph"/>
        <w:numPr>
          <w:ilvl w:val="1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>Best if typed/electronic not handwritten</w:t>
      </w:r>
    </w:p>
    <w:p w14:paraId="20C81325" w14:textId="3BF1A143" w:rsidR="00A7220A" w:rsidRPr="00FA0180" w:rsidRDefault="00A7220A" w:rsidP="00FA0180">
      <w:pPr>
        <w:pStyle w:val="ListParagraph"/>
        <w:numPr>
          <w:ilvl w:val="1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>Scholarship scoring varies by type of scholarship, but generally includes consideration for grades/GPA, STEM courses and activities, community service, leadership, all activities, personal statement/written essay, and recommendation letters.</w:t>
      </w:r>
    </w:p>
    <w:p w14:paraId="3FC459B0" w14:textId="4A118FC3" w:rsidR="00FA0180" w:rsidRPr="00FA0180" w:rsidRDefault="00FA0180" w:rsidP="00FA0180">
      <w:pPr>
        <w:pStyle w:val="ListParagraph"/>
        <w:numPr>
          <w:ilvl w:val="1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>Email is preferred, but regular mail is accepted.</w:t>
      </w:r>
    </w:p>
    <w:p w14:paraId="42B70785" w14:textId="77777777" w:rsidR="00A7220A" w:rsidRPr="00FA0180" w:rsidRDefault="00A7220A" w:rsidP="00FA0180">
      <w:pPr>
        <w:pStyle w:val="ListParagraph"/>
        <w:numPr>
          <w:ilvl w:val="0"/>
          <w:numId w:val="2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b/>
          <w:sz w:val="44"/>
          <w:szCs w:val="44"/>
        </w:rPr>
      </w:pPr>
      <w:r w:rsidRPr="00FA0180">
        <w:rPr>
          <w:rFonts w:ascii="Arial" w:hAnsi="Arial"/>
          <w:b/>
          <w:sz w:val="44"/>
          <w:szCs w:val="44"/>
        </w:rPr>
        <w:t>Recommendation letters</w:t>
      </w:r>
    </w:p>
    <w:p w14:paraId="02A85AF4" w14:textId="77777777" w:rsidR="00A7220A" w:rsidRPr="00FA0180" w:rsidRDefault="00A7220A" w:rsidP="00FA0180">
      <w:pPr>
        <w:pStyle w:val="ListParagraph"/>
        <w:numPr>
          <w:ilvl w:val="1"/>
          <w:numId w:val="4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>Should be dated in the last 12 months</w:t>
      </w:r>
    </w:p>
    <w:p w14:paraId="0FB5E9C2" w14:textId="77777777" w:rsidR="00A7220A" w:rsidRPr="00FA0180" w:rsidRDefault="00A7220A" w:rsidP="00FA0180">
      <w:pPr>
        <w:pStyle w:val="ListParagraph"/>
        <w:numPr>
          <w:ilvl w:val="1"/>
          <w:numId w:val="4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>Should discuss personal experience with student</w:t>
      </w:r>
    </w:p>
    <w:p w14:paraId="50D563E9" w14:textId="77777777" w:rsidR="00A7220A" w:rsidRPr="00FA0180" w:rsidRDefault="00A7220A" w:rsidP="00FA0180">
      <w:pPr>
        <w:pStyle w:val="ListParagraph"/>
        <w:numPr>
          <w:ilvl w:val="1"/>
          <w:numId w:val="4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>Best if from a STEM professor/teacher/advisor</w:t>
      </w:r>
    </w:p>
    <w:p w14:paraId="604C4573" w14:textId="17E1EC7D" w:rsidR="00A7220A" w:rsidRPr="00FA0180" w:rsidRDefault="00A7220A" w:rsidP="00FA0180">
      <w:pPr>
        <w:pStyle w:val="ListParagraph"/>
        <w:numPr>
          <w:ilvl w:val="0"/>
          <w:numId w:val="2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b/>
          <w:sz w:val="44"/>
          <w:szCs w:val="44"/>
        </w:rPr>
      </w:pPr>
      <w:r w:rsidRPr="00FA0180">
        <w:rPr>
          <w:rFonts w:ascii="Arial" w:hAnsi="Arial"/>
          <w:b/>
          <w:sz w:val="44"/>
          <w:szCs w:val="44"/>
        </w:rPr>
        <w:t>General</w:t>
      </w:r>
    </w:p>
    <w:p w14:paraId="513A2ACF" w14:textId="7716EC8D" w:rsidR="00A7220A" w:rsidRPr="00FA0180" w:rsidRDefault="00A7220A" w:rsidP="00FA0180">
      <w:pPr>
        <w:pStyle w:val="ListParagraph"/>
        <w:numPr>
          <w:ilvl w:val="1"/>
          <w:numId w:val="5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FA0180">
        <w:rPr>
          <w:rFonts w:ascii="Arial" w:hAnsi="Arial"/>
          <w:sz w:val="32"/>
          <w:szCs w:val="32"/>
        </w:rPr>
        <w:t xml:space="preserve">Make sure the email and/or phone number you provide is monitored.  </w:t>
      </w:r>
      <w:r w:rsidR="00FA0180" w:rsidRPr="00FA0180">
        <w:rPr>
          <w:rFonts w:ascii="Arial" w:hAnsi="Arial"/>
          <w:sz w:val="32"/>
          <w:szCs w:val="32"/>
        </w:rPr>
        <w:t>When we receive the application and anytime d</w:t>
      </w:r>
      <w:r w:rsidRPr="00FA0180">
        <w:rPr>
          <w:rFonts w:ascii="Arial" w:hAnsi="Arial"/>
          <w:sz w:val="32"/>
          <w:szCs w:val="32"/>
        </w:rPr>
        <w:t>uring the review process</w:t>
      </w:r>
      <w:r w:rsidR="00FA0180" w:rsidRPr="00FA0180">
        <w:rPr>
          <w:rFonts w:ascii="Arial" w:hAnsi="Arial"/>
          <w:sz w:val="32"/>
          <w:szCs w:val="32"/>
        </w:rPr>
        <w:t>,</w:t>
      </w:r>
      <w:r w:rsidRPr="00FA0180">
        <w:rPr>
          <w:rFonts w:ascii="Arial" w:hAnsi="Arial"/>
          <w:sz w:val="32"/>
          <w:szCs w:val="32"/>
        </w:rPr>
        <w:t xml:space="preserve"> we may have questions.  And this is how you will be notified if you will receive a scholarship from us.</w:t>
      </w:r>
    </w:p>
    <w:p w14:paraId="6BA9E58F" w14:textId="319D2682" w:rsidR="00A7220A" w:rsidRPr="00FA0180" w:rsidRDefault="00506777" w:rsidP="00506777">
      <w:pPr>
        <w:pStyle w:val="ListParagraph"/>
        <w:numPr>
          <w:ilvl w:val="1"/>
          <w:numId w:val="5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 w:val="0"/>
        <w:rPr>
          <w:rFonts w:ascii="Arial" w:hAnsi="Arial"/>
          <w:sz w:val="32"/>
          <w:szCs w:val="32"/>
        </w:rPr>
      </w:pPr>
      <w:r w:rsidRPr="00506777">
        <w:rPr>
          <w:rFonts w:ascii="Arial" w:hAnsi="Arial"/>
          <w:sz w:val="32"/>
          <w:szCs w:val="32"/>
        </w:rPr>
        <w:t xml:space="preserve">Scholarship winners will be celebrated at our annual awards event. </w:t>
      </w:r>
      <w:r w:rsidR="00C812F0">
        <w:rPr>
          <w:rFonts w:ascii="Arial" w:hAnsi="Arial"/>
          <w:sz w:val="32"/>
          <w:szCs w:val="32"/>
        </w:rPr>
        <w:t xml:space="preserve">This event is typically held in the Spring. </w:t>
      </w:r>
      <w:r w:rsidRPr="00506777">
        <w:rPr>
          <w:rFonts w:ascii="Arial" w:hAnsi="Arial"/>
          <w:sz w:val="32"/>
          <w:szCs w:val="32"/>
        </w:rPr>
        <w:t>Winners will be provided with additional information closer to the event</w:t>
      </w:r>
      <w:r>
        <w:rPr>
          <w:rFonts w:ascii="Arial" w:hAnsi="Arial"/>
          <w:sz w:val="32"/>
          <w:szCs w:val="32"/>
        </w:rPr>
        <w:t>.</w:t>
      </w:r>
    </w:p>
    <w:sectPr w:rsidR="00A7220A" w:rsidRPr="00FA0180" w:rsidSect="00955FAB">
      <w:endnotePr>
        <w:numFmt w:val="decimal"/>
      </w:endnotePr>
      <w:pgSz w:w="12240" w:h="15840"/>
      <w:pgMar w:top="1080" w:right="1440" w:bottom="108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05E8" w14:textId="77777777" w:rsidR="00E03C38" w:rsidRDefault="00E03C38">
      <w:r>
        <w:separator/>
      </w:r>
    </w:p>
  </w:endnote>
  <w:endnote w:type="continuationSeparator" w:id="0">
    <w:p w14:paraId="2EAA082E" w14:textId="77777777" w:rsidR="00E03C38" w:rsidRDefault="00E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B9DE" w14:textId="77777777" w:rsidR="00E03C38" w:rsidRDefault="00E03C38">
      <w:r>
        <w:separator/>
      </w:r>
    </w:p>
  </w:footnote>
  <w:footnote w:type="continuationSeparator" w:id="0">
    <w:p w14:paraId="55DA74EA" w14:textId="77777777" w:rsidR="00E03C38" w:rsidRDefault="00E0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D8459A5"/>
    <w:multiLevelType w:val="hybridMultilevel"/>
    <w:tmpl w:val="CCFA3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22F"/>
    <w:multiLevelType w:val="hybridMultilevel"/>
    <w:tmpl w:val="3DE86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0125"/>
    <w:multiLevelType w:val="hybridMultilevel"/>
    <w:tmpl w:val="0E6CB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36D08"/>
    <w:multiLevelType w:val="hybridMultilevel"/>
    <w:tmpl w:val="8A6CF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4020">
    <w:abstractNumId w:val="0"/>
  </w:num>
  <w:num w:numId="2" w16cid:durableId="1620917249">
    <w:abstractNumId w:val="4"/>
  </w:num>
  <w:num w:numId="3" w16cid:durableId="1272780112">
    <w:abstractNumId w:val="3"/>
  </w:num>
  <w:num w:numId="4" w16cid:durableId="846138277">
    <w:abstractNumId w:val="1"/>
  </w:num>
  <w:num w:numId="5" w16cid:durableId="137928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0B"/>
    <w:rsid w:val="00020BCB"/>
    <w:rsid w:val="00031B3D"/>
    <w:rsid w:val="000334D8"/>
    <w:rsid w:val="00034DE6"/>
    <w:rsid w:val="00057A24"/>
    <w:rsid w:val="00076EDC"/>
    <w:rsid w:val="0013125F"/>
    <w:rsid w:val="00172EC3"/>
    <w:rsid w:val="00175468"/>
    <w:rsid w:val="001A4D65"/>
    <w:rsid w:val="001A6093"/>
    <w:rsid w:val="001C01CF"/>
    <w:rsid w:val="001C09D1"/>
    <w:rsid w:val="0021369A"/>
    <w:rsid w:val="002410A0"/>
    <w:rsid w:val="002448A9"/>
    <w:rsid w:val="002723B8"/>
    <w:rsid w:val="002A1C97"/>
    <w:rsid w:val="002B453F"/>
    <w:rsid w:val="002E6BC0"/>
    <w:rsid w:val="002F2927"/>
    <w:rsid w:val="002F51E3"/>
    <w:rsid w:val="00360660"/>
    <w:rsid w:val="00370552"/>
    <w:rsid w:val="003738B6"/>
    <w:rsid w:val="003A1959"/>
    <w:rsid w:val="003C1865"/>
    <w:rsid w:val="003C3A11"/>
    <w:rsid w:val="00454823"/>
    <w:rsid w:val="00461F78"/>
    <w:rsid w:val="00481EDC"/>
    <w:rsid w:val="004E24C3"/>
    <w:rsid w:val="004E4AFE"/>
    <w:rsid w:val="004F7400"/>
    <w:rsid w:val="00506777"/>
    <w:rsid w:val="00536E94"/>
    <w:rsid w:val="00544A6D"/>
    <w:rsid w:val="0057139A"/>
    <w:rsid w:val="00591B34"/>
    <w:rsid w:val="005D008A"/>
    <w:rsid w:val="005D2953"/>
    <w:rsid w:val="005D704B"/>
    <w:rsid w:val="00605671"/>
    <w:rsid w:val="00612C69"/>
    <w:rsid w:val="006137A1"/>
    <w:rsid w:val="00640852"/>
    <w:rsid w:val="006468E6"/>
    <w:rsid w:val="006659C4"/>
    <w:rsid w:val="00665FEF"/>
    <w:rsid w:val="00672552"/>
    <w:rsid w:val="00672A69"/>
    <w:rsid w:val="00690B49"/>
    <w:rsid w:val="00697B16"/>
    <w:rsid w:val="006D62B3"/>
    <w:rsid w:val="006D70AC"/>
    <w:rsid w:val="006F1264"/>
    <w:rsid w:val="007365D0"/>
    <w:rsid w:val="00771834"/>
    <w:rsid w:val="00772EF7"/>
    <w:rsid w:val="00782822"/>
    <w:rsid w:val="007870B1"/>
    <w:rsid w:val="007879D3"/>
    <w:rsid w:val="007A067C"/>
    <w:rsid w:val="007A212E"/>
    <w:rsid w:val="007F2E57"/>
    <w:rsid w:val="00806EEA"/>
    <w:rsid w:val="00822BE7"/>
    <w:rsid w:val="008256CC"/>
    <w:rsid w:val="00831071"/>
    <w:rsid w:val="00832544"/>
    <w:rsid w:val="00837744"/>
    <w:rsid w:val="00863174"/>
    <w:rsid w:val="0088179A"/>
    <w:rsid w:val="008D415E"/>
    <w:rsid w:val="008F7C31"/>
    <w:rsid w:val="00914264"/>
    <w:rsid w:val="0092300D"/>
    <w:rsid w:val="00924089"/>
    <w:rsid w:val="00925BBE"/>
    <w:rsid w:val="009408DC"/>
    <w:rsid w:val="00955FAB"/>
    <w:rsid w:val="00963F05"/>
    <w:rsid w:val="009762DA"/>
    <w:rsid w:val="00977A2B"/>
    <w:rsid w:val="00A27C4A"/>
    <w:rsid w:val="00A7220A"/>
    <w:rsid w:val="00A91687"/>
    <w:rsid w:val="00AA2711"/>
    <w:rsid w:val="00AB7A0B"/>
    <w:rsid w:val="00AD2DA7"/>
    <w:rsid w:val="00AD39D9"/>
    <w:rsid w:val="00B201AF"/>
    <w:rsid w:val="00B2216F"/>
    <w:rsid w:val="00B51013"/>
    <w:rsid w:val="00B635B0"/>
    <w:rsid w:val="00B64BA4"/>
    <w:rsid w:val="00B64E5D"/>
    <w:rsid w:val="00B80A66"/>
    <w:rsid w:val="00B8576D"/>
    <w:rsid w:val="00B916CA"/>
    <w:rsid w:val="00BB1950"/>
    <w:rsid w:val="00BC0AD1"/>
    <w:rsid w:val="00BE25E4"/>
    <w:rsid w:val="00BE3906"/>
    <w:rsid w:val="00BF4176"/>
    <w:rsid w:val="00C440D8"/>
    <w:rsid w:val="00C57A4B"/>
    <w:rsid w:val="00C812F0"/>
    <w:rsid w:val="00C9267F"/>
    <w:rsid w:val="00CC0242"/>
    <w:rsid w:val="00CE3507"/>
    <w:rsid w:val="00D3419A"/>
    <w:rsid w:val="00D4241D"/>
    <w:rsid w:val="00D84E7B"/>
    <w:rsid w:val="00DC3000"/>
    <w:rsid w:val="00DD3C58"/>
    <w:rsid w:val="00E03C38"/>
    <w:rsid w:val="00E114D8"/>
    <w:rsid w:val="00E46528"/>
    <w:rsid w:val="00E80C52"/>
    <w:rsid w:val="00E900BD"/>
    <w:rsid w:val="00E9206F"/>
    <w:rsid w:val="00E94FF3"/>
    <w:rsid w:val="00EA527F"/>
    <w:rsid w:val="00EB6881"/>
    <w:rsid w:val="00EB6E15"/>
    <w:rsid w:val="00EE56A9"/>
    <w:rsid w:val="00EF27B3"/>
    <w:rsid w:val="00FA0180"/>
    <w:rsid w:val="00FC59E8"/>
    <w:rsid w:val="00FD22C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88D1FC"/>
  <w15:docId w15:val="{769FCFB2-E4C2-4B2C-A125-5A97547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BE7"/>
  </w:style>
  <w:style w:type="paragraph" w:styleId="Heading1">
    <w:name w:val="heading 1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2160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822BE7"/>
    <w:pPr>
      <w:keepNext/>
      <w:tabs>
        <w:tab w:val="left" w:pos="1"/>
        <w:tab w:val="left" w:pos="360"/>
        <w:tab w:val="left" w:pos="180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Arial" w:hAnsi="Arial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520"/>
    </w:pPr>
    <w:rPr>
      <w:rFonts w:ascii="Arial" w:hAnsi="Arial"/>
      <w:sz w:val="24"/>
    </w:rPr>
  </w:style>
  <w:style w:type="paragraph" w:styleId="Header">
    <w:name w:val="header"/>
    <w:basedOn w:val="Normal"/>
    <w:rsid w:val="00822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B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BE7"/>
  </w:style>
  <w:style w:type="paragraph" w:styleId="BodyText2">
    <w:name w:val="Body Text 2"/>
    <w:basedOn w:val="Normal"/>
    <w:link w:val="BodyText2Char"/>
    <w:uiPriority w:val="99"/>
    <w:rsid w:val="00822BE7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Title">
    <w:name w:val="Title"/>
    <w:basedOn w:val="Normal"/>
    <w:qFormat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36"/>
      <w:u w:val="single"/>
    </w:rPr>
  </w:style>
  <w:style w:type="paragraph" w:styleId="BalloonText">
    <w:name w:val="Balloon Text"/>
    <w:basedOn w:val="Normal"/>
    <w:semiHidden/>
    <w:rsid w:val="00822BE7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unhideWhenUsed/>
    <w:rsid w:val="005D008A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5D008A"/>
    <w:pPr>
      <w:spacing w:before="240" w:after="240"/>
    </w:pPr>
    <w:rPr>
      <w:color w:val="333333"/>
      <w:sz w:val="24"/>
      <w:szCs w:val="24"/>
    </w:rPr>
  </w:style>
  <w:style w:type="character" w:customStyle="1" w:styleId="transportationyou1">
    <w:name w:val="transportationyou1"/>
    <w:basedOn w:val="DefaultParagraphFont"/>
    <w:rsid w:val="005D008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1865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1865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963F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09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555">
                  <w:marLeft w:val="3349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Hannah Landvater</cp:lastModifiedBy>
  <cp:revision>2</cp:revision>
  <cp:lastPrinted>2019-09-27T19:15:00Z</cp:lastPrinted>
  <dcterms:created xsi:type="dcterms:W3CDTF">2023-10-26T21:00:00Z</dcterms:created>
  <dcterms:modified xsi:type="dcterms:W3CDTF">2023-10-26T21:00:00Z</dcterms:modified>
</cp:coreProperties>
</file>